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color w:val="000000" w:themeColor="text1"/>
          <w:sz w:val="28"/>
          <w:szCs w:val="28"/>
        </w:rPr>
      </w:pPr>
      <w:r w:rsidRPr="00EE4066">
        <w:rPr>
          <w:b/>
          <w:bCs/>
          <w:color w:val="000000" w:themeColor="text1"/>
          <w:sz w:val="28"/>
          <w:szCs w:val="28"/>
        </w:rPr>
        <w:t xml:space="preserve">Консультация </w:t>
      </w:r>
      <w:r w:rsidR="00965D08" w:rsidRPr="00EE4066">
        <w:rPr>
          <w:b/>
          <w:bCs/>
          <w:color w:val="000000" w:themeColor="text1"/>
          <w:sz w:val="28"/>
          <w:szCs w:val="28"/>
        </w:rPr>
        <w:t xml:space="preserve">учителя-дефектолога </w:t>
      </w:r>
      <w:r w:rsidRPr="00EE4066">
        <w:rPr>
          <w:b/>
          <w:bCs/>
          <w:color w:val="000000" w:themeColor="text1"/>
          <w:sz w:val="28"/>
          <w:szCs w:val="28"/>
        </w:rPr>
        <w:t>для родителей</w:t>
      </w:r>
    </w:p>
    <w:p w:rsidR="00E339E2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b/>
          <w:bCs/>
          <w:color w:val="000000" w:themeColor="text1"/>
          <w:sz w:val="28"/>
          <w:szCs w:val="28"/>
        </w:rPr>
      </w:pPr>
      <w:r w:rsidRPr="00EE4066">
        <w:rPr>
          <w:b/>
          <w:bCs/>
          <w:color w:val="000000" w:themeColor="text1"/>
          <w:sz w:val="28"/>
          <w:szCs w:val="28"/>
        </w:rPr>
        <w:t>«Если ребёнок не говорит»</w:t>
      </w:r>
    </w:p>
    <w:p w:rsidR="00EE4066" w:rsidRPr="00EE4066" w:rsidRDefault="00EE4066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center"/>
        <w:rPr>
          <w:color w:val="000000" w:themeColor="text1"/>
          <w:sz w:val="28"/>
          <w:szCs w:val="28"/>
        </w:rPr>
      </w:pPr>
    </w:p>
    <w:p w:rsidR="00275E99" w:rsidRPr="00EE4066" w:rsidRDefault="00E339E2" w:rsidP="00EE4066">
      <w:pPr>
        <w:spacing w:after="0" w:line="240" w:lineRule="auto"/>
        <w:ind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С каждым годом все больше родителей 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обращаются за помощью к учителю-дефектологу</w:t>
      </w:r>
      <w:r w:rsidR="00965D08" w:rsidRPr="00EE40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5D08" w:rsidRPr="00EE4066">
        <w:rPr>
          <w:rFonts w:ascii="Times New Roman" w:hAnsi="Times New Roman" w:cs="Times New Roman"/>
          <w:color w:val="000000"/>
          <w:sz w:val="28"/>
          <w:szCs w:val="28"/>
        </w:rPr>
        <w:t>«Наш ребенок не говорит!»</w:t>
      </w:r>
      <w:r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- с такими словами приходят на прием мамы двух </w:t>
      </w:r>
      <w:proofErr w:type="gramStart"/>
      <w:r w:rsidRPr="00EE4066">
        <w:rPr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рехлетних детей. Надо ли бить в этом случае тревогу или можно пустить </w:t>
      </w:r>
      <w:proofErr w:type="spellStart"/>
      <w:r w:rsidRPr="00EE4066">
        <w:rPr>
          <w:rFonts w:ascii="Times New Roman" w:hAnsi="Times New Roman" w:cs="Times New Roman"/>
          <w:color w:val="000000"/>
          <w:sz w:val="28"/>
          <w:szCs w:val="28"/>
        </w:rPr>
        <w:t>всена</w:t>
      </w:r>
      <w:proofErr w:type="spellEnd"/>
      <w:r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 самотек? Вашему ребёнку третий год, а он не говорит. Родители часто списывают это на возраст на то, что ребёнок - мальчик, а мальчики начинают позже говорить, на то, что его мама и папа начали говорить довольно поздно. Наследственная предрасположенность к задержке речевого развития действительно существует, но является ли эта причина основной, может определить только специалист.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5E99"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определенные возрастные нормы развития речи: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момента рождения – плач и крик.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2-3 месяца – </w:t>
      </w:r>
      <w:proofErr w:type="spellStart"/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гуление</w:t>
      </w:r>
      <w:proofErr w:type="spellEnd"/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4-9 –лепет, слоги.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9-10 месяцев – ребенок произносит первые слова и начинает понимать речь взрослых, но пока больше реагирует на интонации и ситуации.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11-12 месяцев – ребе</w:t>
      </w:r>
      <w:r w:rsidR="00965D08"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нок начинает реагировать на </w:t>
      </w: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независимо от ситуации и интонаций взрослого.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1,5-2 года – понимание речи быстро улучшается. Увеличивается словарный запас, ребенок начинает строить фразы, использует слова в обобщенном, а не ситуационном смысле.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года – словарный запас увеличивается до 300-1000 слов, формируется грамматический строй речи.</w:t>
      </w:r>
    </w:p>
    <w:p w:rsidR="00275E99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3-5 лет – речь продолжает совершенствоваться, </w:t>
      </w:r>
      <w:proofErr w:type="gramStart"/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proofErr w:type="gramEnd"/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неправильное произнесение отдельных звуков.</w:t>
      </w:r>
    </w:p>
    <w:p w:rsidR="00E339E2" w:rsidRPr="00EE4066" w:rsidRDefault="00275E99" w:rsidP="00EE4066">
      <w:pPr>
        <w:numPr>
          <w:ilvl w:val="0"/>
          <w:numId w:val="7"/>
        </w:numPr>
        <w:spacing w:after="0" w:line="240" w:lineRule="auto"/>
        <w:ind w:left="0" w:firstLine="709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4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лет–ребенок правильно произносит все звуки и корректно строит фразы.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E3DFA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Если маму беспокоит отсутствие речи в 2 </w:t>
      </w:r>
      <w:proofErr w:type="spellStart"/>
      <w:proofErr w:type="gramStart"/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года-речь</w:t>
      </w:r>
      <w:proofErr w:type="spellEnd"/>
      <w:proofErr w:type="gramEnd"/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 может идти о небольшой задержке речевого развития, которая встречается довольно часто, если ребёнок не говорит в 3-4 года, то это повод для серьёзного беспокойства. Любой случай задержки речевого развития </w:t>
      </w:r>
      <w:proofErr w:type="gramStart"/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-п</w:t>
      </w:r>
      <w:proofErr w:type="gramEnd"/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овод для немедленного обращения к </w:t>
      </w:r>
      <w:r w:rsidR="00965D08" w:rsidRPr="00EE4066">
        <w:rPr>
          <w:rFonts w:ascii="Times New Roman" w:hAnsi="Times New Roman" w:cs="Times New Roman"/>
          <w:color w:val="000000"/>
          <w:sz w:val="28"/>
          <w:szCs w:val="28"/>
        </w:rPr>
        <w:t>учителю-дефектологу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65D08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врачу-неврологу,</w:t>
      </w:r>
      <w:r w:rsidR="00EE40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врачу-психиатру</w:t>
      </w:r>
      <w:r w:rsidR="00DD4487" w:rsidRPr="00EE406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 w:rsidR="008C3960" w:rsidRPr="00EE4066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и к другим специалистам. Задержка речевого развития является, как самостоятельной проблемой, так и симптомом, указывающим на серьёзные проблемы здоровья ребенка.</w:t>
      </w: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 xml:space="preserve">Родители не могут адекватно оценить, насколько хорошо говорит ребенок. Задержка речевого развития, как правило, результат проблем, которые были у мамы и будущего ребенка во время беременности, родов либо сразу после них. Задержка речевого развития может стать предвестницей серьезных </w:t>
      </w:r>
      <w:proofErr w:type="spellStart"/>
      <w:r w:rsidRPr="00EE4066">
        <w:rPr>
          <w:color w:val="000000"/>
          <w:sz w:val="28"/>
          <w:szCs w:val="28"/>
        </w:rPr>
        <w:t>ди</w:t>
      </w:r>
      <w:proofErr w:type="gramStart"/>
      <w:r w:rsidRPr="00EE4066">
        <w:rPr>
          <w:color w:val="000000"/>
          <w:sz w:val="28"/>
          <w:szCs w:val="28"/>
        </w:rPr>
        <w:t>a</w:t>
      </w:r>
      <w:proofErr w:type="gramEnd"/>
      <w:r w:rsidRPr="00EE4066">
        <w:rPr>
          <w:color w:val="000000"/>
          <w:sz w:val="28"/>
          <w:szCs w:val="28"/>
        </w:rPr>
        <w:t>гнозов</w:t>
      </w:r>
      <w:proofErr w:type="spellEnd"/>
      <w:r w:rsidRPr="00EE4066">
        <w:rPr>
          <w:color w:val="000000"/>
          <w:sz w:val="28"/>
          <w:szCs w:val="28"/>
        </w:rPr>
        <w:t>, например, моторной и сенсомоторной алалии, различных форм дизартрий, общего недоразвития речи.</w:t>
      </w: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Основные причины задержки речевого развития</w:t>
      </w:r>
      <w:r w:rsidRPr="00EE4066">
        <w:rPr>
          <w:i/>
          <w:iCs/>
          <w:color w:val="000000"/>
          <w:sz w:val="28"/>
          <w:szCs w:val="28"/>
        </w:rPr>
        <w:t> </w:t>
      </w:r>
      <w:r w:rsidRPr="00EE4066">
        <w:rPr>
          <w:color w:val="000000"/>
          <w:sz w:val="28"/>
          <w:szCs w:val="28"/>
        </w:rPr>
        <w:t>- повреждения нервной системы.</w:t>
      </w:r>
      <w:r w:rsidR="00EE4066">
        <w:rPr>
          <w:color w:val="000000"/>
          <w:sz w:val="28"/>
          <w:szCs w:val="28"/>
        </w:rPr>
        <w:t xml:space="preserve"> </w:t>
      </w:r>
      <w:r w:rsidR="00EB2D4E" w:rsidRPr="00EE4066">
        <w:rPr>
          <w:color w:val="000000"/>
          <w:sz w:val="28"/>
          <w:szCs w:val="28"/>
        </w:rPr>
        <w:t>Это г</w:t>
      </w:r>
      <w:r w:rsidRPr="00EE4066">
        <w:rPr>
          <w:color w:val="000000"/>
          <w:sz w:val="28"/>
          <w:szCs w:val="28"/>
        </w:rPr>
        <w:t>ипоксия</w:t>
      </w:r>
      <w:r w:rsidR="00EB2D4E" w:rsidRPr="00EE4066">
        <w:rPr>
          <w:color w:val="000000"/>
          <w:sz w:val="28"/>
          <w:szCs w:val="28"/>
        </w:rPr>
        <w:t xml:space="preserve"> плода, родовые травмы</w:t>
      </w:r>
      <w:proofErr w:type="gramStart"/>
      <w:r w:rsidRPr="00EE4066">
        <w:rPr>
          <w:color w:val="000000"/>
          <w:sz w:val="28"/>
          <w:szCs w:val="28"/>
        </w:rPr>
        <w:t xml:space="preserve"> </w:t>
      </w:r>
      <w:r w:rsidR="00EB2D4E" w:rsidRPr="00EE4066">
        <w:rPr>
          <w:color w:val="000000"/>
          <w:sz w:val="28"/>
          <w:szCs w:val="28"/>
        </w:rPr>
        <w:t>.</w:t>
      </w:r>
      <w:proofErr w:type="gramEnd"/>
      <w:r w:rsidR="00EB2D4E" w:rsidRPr="00EE4066">
        <w:rPr>
          <w:color w:val="000000"/>
          <w:sz w:val="28"/>
          <w:szCs w:val="28"/>
        </w:rPr>
        <w:t xml:space="preserve"> Также возможными </w:t>
      </w:r>
      <w:r w:rsidR="00EB2D4E" w:rsidRPr="00EE4066">
        <w:rPr>
          <w:color w:val="000000"/>
          <w:sz w:val="28"/>
          <w:szCs w:val="28"/>
        </w:rPr>
        <w:lastRenderedPageBreak/>
        <w:t>причинами задержки речевого развития являются социальные факторы(</w:t>
      </w:r>
      <w:r w:rsidRPr="00EE4066">
        <w:rPr>
          <w:color w:val="000000"/>
          <w:sz w:val="28"/>
          <w:szCs w:val="28"/>
        </w:rPr>
        <w:t xml:space="preserve">неправильное воспитание,  недостаточное внимание к </w:t>
      </w:r>
      <w:proofErr w:type="spellStart"/>
      <w:r w:rsidRPr="00EE4066">
        <w:rPr>
          <w:color w:val="000000"/>
          <w:sz w:val="28"/>
          <w:szCs w:val="28"/>
        </w:rPr>
        <w:t>реб</w:t>
      </w:r>
      <w:r w:rsidR="00EB2D4E" w:rsidRPr="00EE4066">
        <w:rPr>
          <w:color w:val="000000"/>
          <w:sz w:val="28"/>
          <w:szCs w:val="28"/>
        </w:rPr>
        <w:t>енку,гиперопека,двуязычие</w:t>
      </w:r>
      <w:proofErr w:type="spellEnd"/>
      <w:r w:rsidR="00EB2D4E" w:rsidRPr="00EE4066">
        <w:rPr>
          <w:color w:val="000000"/>
          <w:sz w:val="28"/>
          <w:szCs w:val="28"/>
        </w:rPr>
        <w:t xml:space="preserve"> в семьях</w:t>
      </w:r>
      <w:r w:rsidR="00CE3DFA" w:rsidRPr="00EE4066">
        <w:rPr>
          <w:color w:val="000000"/>
          <w:sz w:val="28"/>
          <w:szCs w:val="28"/>
        </w:rPr>
        <w:t>,</w:t>
      </w:r>
      <w:r w:rsidR="00275E99" w:rsidRPr="00EE4066">
        <w:rPr>
          <w:color w:val="000000"/>
          <w:sz w:val="28"/>
          <w:szCs w:val="28"/>
        </w:rPr>
        <w:t xml:space="preserve"> </w:t>
      </w:r>
      <w:r w:rsidR="00CE3DFA" w:rsidRPr="00EE4066">
        <w:rPr>
          <w:color w:val="000000"/>
          <w:sz w:val="28"/>
          <w:szCs w:val="28"/>
        </w:rPr>
        <w:t>з</w:t>
      </w:r>
      <w:r w:rsidRPr="00EE4066">
        <w:rPr>
          <w:color w:val="000000"/>
          <w:sz w:val="28"/>
          <w:szCs w:val="28"/>
        </w:rPr>
        <w:t>авышенные требования к ребёнку</w:t>
      </w:r>
      <w:r w:rsidR="00CE3DFA" w:rsidRPr="00EE4066">
        <w:rPr>
          <w:color w:val="000000"/>
          <w:sz w:val="28"/>
          <w:szCs w:val="28"/>
        </w:rPr>
        <w:t>, недостаточная стимуляция появления речи),физиологические факторы(</w:t>
      </w:r>
      <w:r w:rsidR="008C3960" w:rsidRPr="00EE4066">
        <w:rPr>
          <w:color w:val="000000"/>
          <w:sz w:val="28"/>
          <w:szCs w:val="28"/>
        </w:rPr>
        <w:t xml:space="preserve">нарушения </w:t>
      </w:r>
      <w:proofErr w:type="spellStart"/>
      <w:r w:rsidR="008C3960" w:rsidRPr="00EE4066">
        <w:rPr>
          <w:color w:val="000000"/>
          <w:sz w:val="28"/>
          <w:szCs w:val="28"/>
        </w:rPr>
        <w:t>слуха,</w:t>
      </w:r>
      <w:r w:rsidRPr="00EE4066">
        <w:rPr>
          <w:color w:val="000000"/>
          <w:sz w:val="28"/>
          <w:szCs w:val="28"/>
        </w:rPr>
        <w:t>недоразвитость</w:t>
      </w:r>
      <w:proofErr w:type="spellEnd"/>
      <w:r w:rsidRPr="00EE4066">
        <w:rPr>
          <w:color w:val="000000"/>
          <w:sz w:val="28"/>
          <w:szCs w:val="28"/>
        </w:rPr>
        <w:t xml:space="preserve"> органов артикуляции: губ, яз</w:t>
      </w:r>
      <w:r w:rsidR="008C3960" w:rsidRPr="00EE4066">
        <w:rPr>
          <w:color w:val="000000"/>
          <w:sz w:val="28"/>
          <w:szCs w:val="28"/>
        </w:rPr>
        <w:t xml:space="preserve">ыка, лицевых мышц, мягкого </w:t>
      </w:r>
      <w:proofErr w:type="spellStart"/>
      <w:r w:rsidR="008C3960" w:rsidRPr="00EE4066">
        <w:rPr>
          <w:color w:val="000000"/>
          <w:sz w:val="28"/>
          <w:szCs w:val="28"/>
        </w:rPr>
        <w:t>нёба</w:t>
      </w:r>
      <w:r w:rsidR="00EB2D4E" w:rsidRPr="00EE4066">
        <w:rPr>
          <w:color w:val="000000"/>
          <w:sz w:val="28"/>
          <w:szCs w:val="28"/>
        </w:rPr>
        <w:t>,</w:t>
      </w:r>
      <w:r w:rsidRPr="00EE4066">
        <w:rPr>
          <w:color w:val="000000"/>
          <w:sz w:val="28"/>
          <w:szCs w:val="28"/>
        </w:rPr>
        <w:t>поражения</w:t>
      </w:r>
      <w:proofErr w:type="spellEnd"/>
      <w:r w:rsidRPr="00EE4066">
        <w:rPr>
          <w:color w:val="000000"/>
          <w:sz w:val="28"/>
          <w:szCs w:val="28"/>
        </w:rPr>
        <w:t xml:space="preserve"> головного моз</w:t>
      </w:r>
      <w:r w:rsidR="00CE3DFA" w:rsidRPr="00EE4066">
        <w:rPr>
          <w:color w:val="000000"/>
          <w:sz w:val="28"/>
          <w:szCs w:val="28"/>
        </w:rPr>
        <w:t xml:space="preserve">га, неврологические </w:t>
      </w:r>
      <w:proofErr w:type="spellStart"/>
      <w:r w:rsidR="00CE3DFA" w:rsidRPr="00EE4066">
        <w:rPr>
          <w:color w:val="000000"/>
          <w:sz w:val="28"/>
          <w:szCs w:val="28"/>
        </w:rPr>
        <w:t>заболевания,</w:t>
      </w:r>
      <w:r w:rsidRPr="00EE4066">
        <w:rPr>
          <w:color w:val="000000"/>
          <w:sz w:val="28"/>
          <w:szCs w:val="28"/>
        </w:rPr>
        <w:t>врожденные</w:t>
      </w:r>
      <w:proofErr w:type="spellEnd"/>
      <w:r w:rsidRPr="00EE4066">
        <w:rPr>
          <w:color w:val="000000"/>
          <w:sz w:val="28"/>
          <w:szCs w:val="28"/>
        </w:rPr>
        <w:t xml:space="preserve"> заболевания</w:t>
      </w:r>
      <w:r w:rsidR="00EB2D4E" w:rsidRPr="00EE4066">
        <w:rPr>
          <w:color w:val="000000"/>
          <w:sz w:val="28"/>
          <w:szCs w:val="28"/>
        </w:rPr>
        <w:t>.</w:t>
      </w: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Задержка развития речи у детей, связанная с п</w:t>
      </w:r>
      <w:r w:rsidR="00CE3DFA" w:rsidRPr="00EE4066">
        <w:rPr>
          <w:color w:val="000000"/>
          <w:sz w:val="28"/>
          <w:szCs w:val="28"/>
        </w:rPr>
        <w:t xml:space="preserve">еречисленными причинами, </w:t>
      </w:r>
      <w:proofErr w:type="spellStart"/>
      <w:r w:rsidR="00CE3DFA" w:rsidRPr="00EE4066">
        <w:rPr>
          <w:color w:val="000000"/>
          <w:sz w:val="28"/>
          <w:szCs w:val="28"/>
        </w:rPr>
        <w:t>корригируестся</w:t>
      </w:r>
      <w:proofErr w:type="spellEnd"/>
      <w:r w:rsidRPr="00EE4066">
        <w:rPr>
          <w:color w:val="000000"/>
          <w:sz w:val="28"/>
          <w:szCs w:val="28"/>
        </w:rPr>
        <w:t xml:space="preserve"> гораздо сложнее и дольше. В этих случаях требуется помощь разных специалистов. </w:t>
      </w:r>
      <w:proofErr w:type="spellStart"/>
      <w:proofErr w:type="gramStart"/>
      <w:r w:rsidRPr="00EE4066">
        <w:rPr>
          <w:color w:val="000000"/>
          <w:sz w:val="28"/>
          <w:szCs w:val="28"/>
        </w:rPr>
        <w:t>O</w:t>
      </w:r>
      <w:proofErr w:type="gramEnd"/>
      <w:r w:rsidRPr="00EE4066">
        <w:rPr>
          <w:color w:val="000000"/>
          <w:sz w:val="28"/>
          <w:szCs w:val="28"/>
        </w:rPr>
        <w:t>тcутствие</w:t>
      </w:r>
      <w:proofErr w:type="spellEnd"/>
      <w:r w:rsidRPr="00EE4066">
        <w:rPr>
          <w:color w:val="000000"/>
          <w:sz w:val="28"/>
          <w:szCs w:val="28"/>
        </w:rPr>
        <w:t xml:space="preserve"> помощи в раннем </w:t>
      </w:r>
      <w:proofErr w:type="spellStart"/>
      <w:r w:rsidRPr="00EE4066">
        <w:rPr>
          <w:color w:val="000000"/>
          <w:sz w:val="28"/>
          <w:szCs w:val="28"/>
        </w:rPr>
        <w:t>возpacте</w:t>
      </w:r>
      <w:proofErr w:type="spellEnd"/>
      <w:r w:rsidRPr="00EE4066">
        <w:rPr>
          <w:color w:val="000000"/>
          <w:sz w:val="28"/>
          <w:szCs w:val="28"/>
        </w:rPr>
        <w:t xml:space="preserve"> приводит к появлению целого ряда последствий недоразвития речи. Эффективна коррекционная помощь, оказываемая в сенситивный для речи период, - от 2,5 до 5 лет, т.е. когда активно устанавливается речевая функция.</w:t>
      </w:r>
    </w:p>
    <w:p w:rsidR="00CE3DFA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Родители! Чем раньше вы обратите внимание на уровень развития речи вашего ре</w:t>
      </w:r>
      <w:r w:rsidR="00815DBB" w:rsidRPr="00EE4066">
        <w:rPr>
          <w:color w:val="000000"/>
          <w:sz w:val="28"/>
          <w:szCs w:val="28"/>
        </w:rPr>
        <w:t xml:space="preserve">бенка, чем раньше вы окажете </w:t>
      </w:r>
      <w:r w:rsidRPr="00EE4066">
        <w:rPr>
          <w:color w:val="000000"/>
          <w:sz w:val="28"/>
          <w:szCs w:val="28"/>
        </w:rPr>
        <w:t xml:space="preserve"> помощь, тем эффективнее она будет. </w:t>
      </w: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Проводите больше времени с ним, читая ему</w:t>
      </w:r>
      <w:r w:rsidRPr="00EE4066">
        <w:rPr>
          <w:b/>
          <w:bCs/>
          <w:color w:val="000000"/>
          <w:sz w:val="28"/>
          <w:szCs w:val="28"/>
        </w:rPr>
        <w:t> </w:t>
      </w:r>
      <w:r w:rsidRPr="00EE4066">
        <w:rPr>
          <w:color w:val="000000"/>
          <w:sz w:val="28"/>
          <w:szCs w:val="28"/>
        </w:rPr>
        <w:t>книги. Рассказывайте стихи и пойте вместе песни. Называйте предметы, изображаемы на рисунках, и просите ребенка показать их.</w:t>
      </w:r>
    </w:p>
    <w:p w:rsidR="00E339E2" w:rsidRPr="00EE4066" w:rsidRDefault="00EE4066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Смотрите</w:t>
      </w:r>
      <w:r w:rsidR="00E339E2" w:rsidRPr="00EE4066">
        <w:rPr>
          <w:color w:val="000000"/>
          <w:sz w:val="28"/>
          <w:szCs w:val="28"/>
        </w:rPr>
        <w:t xml:space="preserve"> на него, когда говорите с ним. Используйте паузы и повторения слов и фраз, чтобы ребенок смог вникнуть в то, что вы сказали.</w:t>
      </w: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Описывайте ребенку все, что он делает, видит и слышит, используя доступные для него слова, и поступайте так же в отношении ваших собственных действий.</w:t>
      </w: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Имитируйте звуки, которые вы слышите, используйте стихи, загадки, игры, где применяются эти звуки.</w:t>
      </w:r>
    </w:p>
    <w:p w:rsidR="00CE3DFA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Повторяйте нов</w:t>
      </w:r>
      <w:bookmarkStart w:id="0" w:name="_GoBack"/>
      <w:bookmarkEnd w:id="0"/>
      <w:r w:rsidRPr="00EE4066">
        <w:rPr>
          <w:color w:val="000000"/>
          <w:sz w:val="28"/>
          <w:szCs w:val="28"/>
        </w:rPr>
        <w:t xml:space="preserve">ые слова и добавляйте несколько новых простых слов к словарю вашего ребенка каждый день. Давайте ему задания, пользуясь простыми </w:t>
      </w:r>
      <w:r w:rsidR="00CE3DFA" w:rsidRPr="00EE4066">
        <w:rPr>
          <w:color w:val="000000"/>
          <w:sz w:val="28"/>
          <w:szCs w:val="28"/>
        </w:rPr>
        <w:t>инструкциями</w:t>
      </w:r>
      <w:r w:rsidRPr="00EE4066">
        <w:rPr>
          <w:color w:val="000000"/>
          <w:sz w:val="28"/>
          <w:szCs w:val="28"/>
        </w:rPr>
        <w:t>. Предварительно объясните ребенку, чего вы хотите достичь своими инструкциями. Используйте слова, обозначающие последовательность действий: «</w:t>
      </w:r>
      <w:proofErr w:type="spellStart"/>
      <w:r w:rsidRPr="00EE4066">
        <w:rPr>
          <w:color w:val="000000"/>
          <w:sz w:val="28"/>
          <w:szCs w:val="28"/>
        </w:rPr>
        <w:t>сначалa</w:t>
      </w:r>
      <w:proofErr w:type="spellEnd"/>
      <w:r w:rsidRPr="00EE4066">
        <w:rPr>
          <w:color w:val="000000"/>
          <w:sz w:val="28"/>
          <w:szCs w:val="28"/>
        </w:rPr>
        <w:t>»,«подожди», «</w:t>
      </w:r>
      <w:r w:rsidR="00CE3DFA" w:rsidRPr="00EE4066">
        <w:rPr>
          <w:color w:val="000000"/>
          <w:sz w:val="28"/>
          <w:szCs w:val="28"/>
        </w:rPr>
        <w:t>после», затем», «до», «в конце»</w:t>
      </w:r>
      <w:proofErr w:type="gramStart"/>
      <w:r w:rsidR="00CE3DFA" w:rsidRPr="00EE4066">
        <w:rPr>
          <w:color w:val="000000"/>
          <w:sz w:val="28"/>
          <w:szCs w:val="28"/>
        </w:rPr>
        <w:t>,«</w:t>
      </w:r>
      <w:proofErr w:type="gramEnd"/>
      <w:r w:rsidR="00CE3DFA" w:rsidRPr="00EE4066">
        <w:rPr>
          <w:color w:val="000000"/>
          <w:sz w:val="28"/>
          <w:szCs w:val="28"/>
        </w:rPr>
        <w:t xml:space="preserve">подними мяч», «брось мяч». </w:t>
      </w:r>
    </w:p>
    <w:p w:rsidR="00275E99" w:rsidRPr="00EE4066" w:rsidRDefault="00CE3DFA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 xml:space="preserve">Окружите своего ребёнка заботой и любовью. Ребёнок, выросший в эмоционально благоприятной среде, любимый своими близкими и принятый сверстниками всегда открыт для мира и для всего нового. Такой ребёнок открыт для общения, а </w:t>
      </w:r>
      <w:proofErr w:type="spellStart"/>
      <w:proofErr w:type="gramStart"/>
      <w:r w:rsidRPr="00EE4066">
        <w:rPr>
          <w:color w:val="000000"/>
          <w:sz w:val="28"/>
          <w:szCs w:val="28"/>
        </w:rPr>
        <w:t>это-одно</w:t>
      </w:r>
      <w:proofErr w:type="spellEnd"/>
      <w:proofErr w:type="gramEnd"/>
      <w:r w:rsidRPr="00EE4066">
        <w:rPr>
          <w:color w:val="000000"/>
          <w:sz w:val="28"/>
          <w:szCs w:val="28"/>
        </w:rPr>
        <w:t xml:space="preserve"> из основных условий появления речи.</w:t>
      </w:r>
      <w:r w:rsidRPr="00EE4066">
        <w:rPr>
          <w:color w:val="000000"/>
          <w:sz w:val="28"/>
          <w:szCs w:val="28"/>
        </w:rPr>
        <w:br/>
        <w:t xml:space="preserve">         Обеспечьте своему ребенку </w:t>
      </w:r>
      <w:proofErr w:type="gramStart"/>
      <w:r w:rsidRPr="00EE4066">
        <w:rPr>
          <w:color w:val="000000"/>
          <w:sz w:val="28"/>
          <w:szCs w:val="28"/>
        </w:rPr>
        <w:t>достаточную</w:t>
      </w:r>
      <w:proofErr w:type="gramEnd"/>
      <w:r w:rsidRPr="00EE4066">
        <w:rPr>
          <w:color w:val="000000"/>
          <w:sz w:val="28"/>
          <w:szCs w:val="28"/>
        </w:rPr>
        <w:t xml:space="preserve"> двигательную и игровую </w:t>
      </w:r>
      <w:proofErr w:type="spellStart"/>
      <w:r w:rsidRPr="00EE4066">
        <w:rPr>
          <w:color w:val="000000"/>
          <w:sz w:val="28"/>
          <w:szCs w:val="28"/>
        </w:rPr>
        <w:t>активность-эти</w:t>
      </w:r>
      <w:proofErr w:type="spellEnd"/>
      <w:r w:rsidRPr="00EE4066">
        <w:rPr>
          <w:color w:val="000000"/>
          <w:sz w:val="28"/>
          <w:szCs w:val="28"/>
        </w:rPr>
        <w:t xml:space="preserve"> виды деятельности также напрямую связаны с речевой.</w:t>
      </w:r>
      <w:r w:rsidRPr="00EE4066">
        <w:rPr>
          <w:color w:val="000000"/>
          <w:sz w:val="28"/>
          <w:szCs w:val="28"/>
        </w:rPr>
        <w:br/>
        <w:t xml:space="preserve">         Не ждите, что проблема решиться «сама собой»</w:t>
      </w:r>
      <w:r w:rsidR="00275E99" w:rsidRPr="00EE4066">
        <w:rPr>
          <w:color w:val="000000"/>
          <w:sz w:val="28"/>
          <w:szCs w:val="28"/>
        </w:rPr>
        <w:t>.</w:t>
      </w:r>
    </w:p>
    <w:p w:rsidR="00275E99" w:rsidRPr="00EE4066" w:rsidRDefault="00275E99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 xml:space="preserve">         Помните! Н</w:t>
      </w:r>
      <w:r w:rsidR="00CE3DFA" w:rsidRPr="00EE4066">
        <w:rPr>
          <w:color w:val="000000"/>
          <w:sz w:val="28"/>
          <w:szCs w:val="28"/>
        </w:rPr>
        <w:t xml:space="preserve">аиболее результативна ранняя, своевременная помощь, а первый шаг к решению </w:t>
      </w:r>
      <w:proofErr w:type="spellStart"/>
      <w:proofErr w:type="gramStart"/>
      <w:r w:rsidR="00CE3DFA" w:rsidRPr="00EE4066">
        <w:rPr>
          <w:color w:val="000000"/>
          <w:sz w:val="28"/>
          <w:szCs w:val="28"/>
        </w:rPr>
        <w:t>проблемы-её</w:t>
      </w:r>
      <w:proofErr w:type="spellEnd"/>
      <w:proofErr w:type="gramEnd"/>
      <w:r w:rsidR="00CE3DFA" w:rsidRPr="00EE4066">
        <w:rPr>
          <w:color w:val="000000"/>
          <w:sz w:val="28"/>
          <w:szCs w:val="28"/>
        </w:rPr>
        <w:t xml:space="preserve"> осознание.</w:t>
      </w:r>
    </w:p>
    <w:p w:rsidR="00275E99" w:rsidRPr="00EE4066" w:rsidRDefault="00275E99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  <w:r w:rsidRPr="00EE4066">
        <w:rPr>
          <w:color w:val="000000"/>
          <w:sz w:val="28"/>
          <w:szCs w:val="28"/>
        </w:rPr>
        <w:t>Источники:</w:t>
      </w:r>
    </w:p>
    <w:p w:rsidR="00815DBB" w:rsidRPr="00EE4066" w:rsidRDefault="00815DBB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EE4066">
        <w:rPr>
          <w:color w:val="000000" w:themeColor="text1"/>
          <w:sz w:val="28"/>
          <w:szCs w:val="28"/>
        </w:rPr>
        <w:t>1.Грибова О.Е. Что делать</w:t>
      </w:r>
      <w:r w:rsidR="00277CDE" w:rsidRPr="00EE4066">
        <w:rPr>
          <w:color w:val="000000" w:themeColor="text1"/>
          <w:sz w:val="28"/>
          <w:szCs w:val="28"/>
        </w:rPr>
        <w:t>,</w:t>
      </w:r>
      <w:r w:rsidRPr="00EE4066">
        <w:rPr>
          <w:color w:val="000000" w:themeColor="text1"/>
          <w:sz w:val="28"/>
          <w:szCs w:val="28"/>
        </w:rPr>
        <w:t xml:space="preserve"> </w:t>
      </w:r>
      <w:r w:rsidR="00277CDE" w:rsidRPr="00EE4066">
        <w:rPr>
          <w:color w:val="000000" w:themeColor="text1"/>
          <w:sz w:val="28"/>
          <w:szCs w:val="28"/>
        </w:rPr>
        <w:t>если ребёнок не говорит</w:t>
      </w:r>
      <w:proofErr w:type="gramStart"/>
      <w:r w:rsidR="00277CDE" w:rsidRPr="00EE4066">
        <w:rPr>
          <w:color w:val="000000" w:themeColor="text1"/>
          <w:sz w:val="28"/>
          <w:szCs w:val="28"/>
        </w:rPr>
        <w:t>?</w:t>
      </w:r>
      <w:r w:rsidRPr="00EE4066">
        <w:rPr>
          <w:color w:val="000000" w:themeColor="text1"/>
          <w:sz w:val="28"/>
          <w:szCs w:val="28"/>
        </w:rPr>
        <w:t>.-</w:t>
      </w:r>
      <w:proofErr w:type="gramEnd"/>
      <w:r w:rsidRPr="00EE4066">
        <w:rPr>
          <w:color w:val="000000" w:themeColor="text1"/>
          <w:sz w:val="28"/>
          <w:szCs w:val="28"/>
        </w:rPr>
        <w:t>М.:Айрисс-пресс,2004.</w:t>
      </w:r>
    </w:p>
    <w:p w:rsidR="00E339E2" w:rsidRPr="00EE4066" w:rsidRDefault="00815DBB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EE4066">
        <w:rPr>
          <w:color w:val="000000" w:themeColor="text1"/>
          <w:sz w:val="28"/>
          <w:szCs w:val="28"/>
        </w:rPr>
        <w:lastRenderedPageBreak/>
        <w:t>2.</w:t>
      </w:r>
      <w:r w:rsidR="00277CDE" w:rsidRPr="00EE4066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Лынская М. И. </w:t>
      </w:r>
      <w:proofErr w:type="spellStart"/>
      <w:r w:rsidR="00277CDE" w:rsidRPr="00EE4066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Неговорящий</w:t>
      </w:r>
      <w:proofErr w:type="spellEnd"/>
      <w:r w:rsidR="00277CDE" w:rsidRPr="00EE4066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ребенок. Инструкция по применению</w:t>
      </w:r>
      <w:r w:rsidR="00277CDE" w:rsidRPr="00EE4066">
        <w:rPr>
          <w:rStyle w:val="a4"/>
          <w:color w:val="000000" w:themeColor="text1"/>
          <w:sz w:val="28"/>
          <w:szCs w:val="28"/>
          <w:shd w:val="clear" w:color="auto" w:fill="FFFFFF"/>
        </w:rPr>
        <w:t>.</w:t>
      </w:r>
      <w:r w:rsidR="00DD4487" w:rsidRPr="00EE4066">
        <w:rPr>
          <w:color w:val="000000" w:themeColor="text1"/>
          <w:sz w:val="28"/>
          <w:szCs w:val="28"/>
          <w:shd w:val="clear" w:color="auto" w:fill="FFFFFF"/>
        </w:rPr>
        <w:t> - М.: ПАРАДИГМА, 2015. -</w:t>
      </w:r>
      <w:r w:rsidR="00277CDE" w:rsidRPr="00EE4066">
        <w:rPr>
          <w:color w:val="000000" w:themeColor="text1"/>
          <w:sz w:val="28"/>
          <w:szCs w:val="28"/>
          <w:shd w:val="clear" w:color="auto" w:fill="FFFFFF"/>
        </w:rPr>
        <w:t xml:space="preserve"> 32 </w:t>
      </w:r>
      <w:proofErr w:type="gramStart"/>
      <w:r w:rsidR="00277CDE" w:rsidRPr="00EE4066">
        <w:rPr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="00277CDE" w:rsidRPr="00EE4066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15DBB" w:rsidRPr="00EE4066" w:rsidRDefault="00815DBB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p w:rsidR="00E339E2" w:rsidRPr="00EE4066" w:rsidRDefault="00E339E2" w:rsidP="00EE4066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mirrorIndents/>
        <w:jc w:val="both"/>
        <w:rPr>
          <w:color w:val="000000"/>
          <w:sz w:val="28"/>
          <w:szCs w:val="28"/>
        </w:rPr>
      </w:pPr>
    </w:p>
    <w:p w:rsidR="00E339E2" w:rsidRDefault="00E339E2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339E2" w:rsidRDefault="00E339E2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339E2" w:rsidRDefault="00E339E2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339E2" w:rsidRDefault="00E339E2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CE3DFA" w:rsidRDefault="00CE3DFA" w:rsidP="008C39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F02218" w:rsidRPr="00E339E2" w:rsidRDefault="00F02218" w:rsidP="008C3960">
      <w:pPr>
        <w:jc w:val="both"/>
      </w:pPr>
    </w:p>
    <w:sectPr w:rsidR="00F02218" w:rsidRPr="00E339E2" w:rsidSect="008A2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63FF5"/>
    <w:multiLevelType w:val="multilevel"/>
    <w:tmpl w:val="9F82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E42D0"/>
    <w:multiLevelType w:val="multilevel"/>
    <w:tmpl w:val="BC24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302C5F"/>
    <w:multiLevelType w:val="hybridMultilevel"/>
    <w:tmpl w:val="E3F0018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6D64425"/>
    <w:multiLevelType w:val="multilevel"/>
    <w:tmpl w:val="F94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64662"/>
    <w:multiLevelType w:val="multilevel"/>
    <w:tmpl w:val="BB20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B1F95"/>
    <w:multiLevelType w:val="hybridMultilevel"/>
    <w:tmpl w:val="91563822"/>
    <w:lvl w:ilvl="0" w:tplc="1DF24C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3735F29"/>
    <w:multiLevelType w:val="hybridMultilevel"/>
    <w:tmpl w:val="12D61A74"/>
    <w:lvl w:ilvl="0" w:tplc="35DED0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E6B"/>
    <w:rsid w:val="00275E99"/>
    <w:rsid w:val="00277CDE"/>
    <w:rsid w:val="00815DBB"/>
    <w:rsid w:val="008A2FDE"/>
    <w:rsid w:val="008C3960"/>
    <w:rsid w:val="00965D08"/>
    <w:rsid w:val="00A51FE7"/>
    <w:rsid w:val="00CE3DFA"/>
    <w:rsid w:val="00DD4487"/>
    <w:rsid w:val="00E339E2"/>
    <w:rsid w:val="00EB2D4E"/>
    <w:rsid w:val="00EE4066"/>
    <w:rsid w:val="00F02218"/>
    <w:rsid w:val="00F7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3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7CD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Мозговой</dc:creator>
  <cp:keywords/>
  <dc:description/>
  <cp:lastModifiedBy>Пользователь Windows</cp:lastModifiedBy>
  <cp:revision>5</cp:revision>
  <cp:lastPrinted>2021-03-09T18:24:00Z</cp:lastPrinted>
  <dcterms:created xsi:type="dcterms:W3CDTF">2021-03-07T11:15:00Z</dcterms:created>
  <dcterms:modified xsi:type="dcterms:W3CDTF">2023-12-04T09:27:00Z</dcterms:modified>
</cp:coreProperties>
</file>